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media/image1.png" ContentType="image/jpe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</w:tblPr>
      <w:tblGrid>
        <w:gridCol w:w="8787"/>
        <w:gridCol w:w="1417"/>
      </w:tblGrid>
      <w:tr>
        <w:tc>
          <w:tcPr>
            <w:tcW w:type="dxa" w:w="8787"/>
            <w:shd w:val="clear" w:color="auto" w:fill="f97316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40"/>
                <w:rtl/>
                <w:szCs w:val="40"/>
                <w:bCs/>
              </w:rPr>
              <w:t>מתאימים: חוזקה – מצב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color w:val="FFFFFF"/>
                <w:sz w:val="20"/>
                <w:rtl/>
                <w:szCs w:val="20"/>
              </w:rPr>
              <w:t>יסודי · משחק · החוזקות שלי</w:t>
            </w:r>
          </w:p>
        </w:tc>
        <w:tc>
          <w:tcPr>
            <w:tcW w:type="dxa" w:w="1417"/>
            <w:shd w:val="clear" w:color="auto" w:fill="f97316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120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after="120"/>
        <w:jc w:val="right"/>
      </w:pPr>
      <w:r>
        <w:rPr>
          <w:rFonts w:ascii="Arial" w:hAnsi="Arial" w:cs="Arial"/>
          <w:sz w:val="21"/>
          <w:rtl/>
          <w:szCs w:val="21"/>
        </w:rPr>
        <w:t>שם: ____________________   כיתה: ________   תאריך: ________</w:t>
      </w:r>
    </w:p>
    <w:tbl>
      <w:tblPr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fde68a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sz w:val="24"/>
                <w:rtl/>
                <w:szCs w:val="24"/>
                <w:bCs/>
              </w:rPr>
              <w:t>מתחו קו בין כל חוזקה לבין המצב שבו רואים אותה.</w:t>
            </w:r>
          </w:p>
        </w:tc>
      </w:tr>
    </w:tbl>
    <w:p>
      <w:pPr>
        <w:bidi/>
        <w:spacing w:after="40"/>
        <w:jc w:val="right"/>
      </w:pPr>
    </w:p>
    <w:tbl>
      <w:tblPr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rPr>
          <w:trHeight w:val="680" w:hRule="atLeast"/>
        </w:trPr>
        <w:tc>
          <w:tcPr>
            <w:tcW w:type="dxa" w:w="3969"/>
          </w:tcPr>
          <w:p>
            <w:pPr>
              <w:bidi/>
              <w:jc w:val="left"/>
            </w:pPr>
            <w:r/>
            <w:r>
              <w:rPr>
                <w:rFonts w:ascii="Arial" w:hAnsi="Arial" w:cs="Arial"/>
                <w:sz w:val="24"/>
                <w:rtl/>
                <w:szCs w:val="24"/>
              </w:rPr>
              <w:t>🤲 נדיבות וחסד  ●</w:t>
            </w:r>
          </w:p>
        </w:tc>
        <w:tc>
          <w:tcPr>
            <w:tcW w:type="dxa" w:w="1984"/>
          </w:tcPr>
          <w:p/>
        </w:tc>
        <w:tc>
          <w:tcPr>
            <w:tcW w:type="dxa" w:w="4252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4"/>
                <w:rtl/>
                <w:szCs w:val="24"/>
              </w:rPr>
              <w:t>●  חבר לקח לאורי את הכדור. אורי סופר עד חמש ומבקש אותו בחזרה בנימוס.</w:t>
            </w:r>
          </w:p>
        </w:tc>
      </w:tr>
      <w:tr>
        <w:trPr>
          <w:trHeight w:val="680" w:hRule="atLeast"/>
        </w:trPr>
        <w:tc>
          <w:tcPr>
            <w:tcW w:type="dxa" w:w="3969"/>
          </w:tcPr>
          <w:p>
            <w:pPr>
              <w:bidi/>
              <w:jc w:val="left"/>
            </w:pPr>
            <w:r/>
            <w:r>
              <w:rPr>
                <w:rFonts w:ascii="Arial" w:hAnsi="Arial" w:cs="Arial"/>
                <w:sz w:val="24"/>
                <w:rtl/>
                <w:szCs w:val="24"/>
              </w:rPr>
              <w:t>🧗 התמדה  ●</w:t>
            </w:r>
          </w:p>
        </w:tc>
        <w:tc>
          <w:tcPr>
            <w:tcW w:type="dxa" w:w="1984"/>
          </w:tcPr>
          <w:p/>
        </w:tc>
        <w:tc>
          <w:tcPr>
            <w:tcW w:type="dxa" w:w="4252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4"/>
                <w:rtl/>
                <w:szCs w:val="24"/>
              </w:rPr>
              <w:t>●  יעל מחלקת את הכריך שלה עם חבר ששכח אוכל.</w:t>
            </w:r>
          </w:p>
        </w:tc>
      </w:tr>
      <w:tr>
        <w:trPr>
          <w:trHeight w:val="680" w:hRule="atLeast"/>
        </w:trPr>
        <w:tc>
          <w:tcPr>
            <w:tcW w:type="dxa" w:w="3969"/>
          </w:tcPr>
          <w:p>
            <w:pPr>
              <w:bidi/>
              <w:jc w:val="left"/>
            </w:pPr>
            <w:r/>
            <w:r>
              <w:rPr>
                <w:rFonts w:ascii="Arial" w:hAnsi="Arial" w:cs="Arial"/>
                <w:sz w:val="24"/>
                <w:rtl/>
                <w:szCs w:val="24"/>
              </w:rPr>
              <w:t>🦁 אומץ  ●</w:t>
            </w:r>
          </w:p>
        </w:tc>
        <w:tc>
          <w:tcPr>
            <w:tcW w:type="dxa" w:w="1984"/>
          </w:tcPr>
          <w:p/>
        </w:tc>
        <w:tc>
          <w:tcPr>
            <w:tcW w:type="dxa" w:w="4252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4"/>
                <w:rtl/>
                <w:szCs w:val="24"/>
              </w:rPr>
              <w:t>●  אין כדור בהפסקה, ותמר ממציאה משחק חדש עם אבנים וגיר.</w:t>
            </w:r>
          </w:p>
        </w:tc>
      </w:tr>
      <w:tr>
        <w:trPr>
          <w:trHeight w:val="680" w:hRule="atLeast"/>
        </w:trPr>
        <w:tc>
          <w:tcPr>
            <w:tcW w:type="dxa" w:w="3969"/>
          </w:tcPr>
          <w:p>
            <w:pPr>
              <w:bidi/>
              <w:jc w:val="left"/>
            </w:pPr>
            <w:r/>
            <w:r>
              <w:rPr>
                <w:rFonts w:ascii="Arial" w:hAnsi="Arial" w:cs="Arial"/>
                <w:sz w:val="24"/>
                <w:rtl/>
                <w:szCs w:val="24"/>
              </w:rPr>
              <w:t>🙏 הכרת תודה  ●</w:t>
            </w:r>
          </w:p>
        </w:tc>
        <w:tc>
          <w:tcPr>
            <w:tcW w:type="dxa" w:w="1984"/>
          </w:tcPr>
          <w:p/>
        </w:tc>
        <w:tc>
          <w:tcPr>
            <w:tcW w:type="dxa" w:w="4252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4"/>
                <w:rtl/>
                <w:szCs w:val="24"/>
              </w:rPr>
              <w:t>●  לפני השינה, עדן מספרת לאבא על שלושה דברים טובים שקרו היום.</w:t>
            </w:r>
          </w:p>
        </w:tc>
      </w:tr>
      <w:tr>
        <w:trPr>
          <w:trHeight w:val="680" w:hRule="atLeast"/>
        </w:trPr>
        <w:tc>
          <w:tcPr>
            <w:tcW w:type="dxa" w:w="3969"/>
          </w:tcPr>
          <w:p>
            <w:pPr>
              <w:bidi/>
              <w:jc w:val="left"/>
            </w:pPr>
            <w:r/>
            <w:r>
              <w:rPr>
                <w:rFonts w:ascii="Arial" w:hAnsi="Arial" w:cs="Arial"/>
                <w:sz w:val="24"/>
                <w:rtl/>
                <w:szCs w:val="24"/>
              </w:rPr>
              <w:t>🎯 שליטה עצמית  ●</w:t>
            </w:r>
          </w:p>
        </w:tc>
        <w:tc>
          <w:tcPr>
            <w:tcW w:type="dxa" w:w="1984"/>
          </w:tcPr>
          <w:p/>
        </w:tc>
        <w:tc>
          <w:tcPr>
            <w:tcW w:type="dxa" w:w="4252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4"/>
                <w:rtl/>
                <w:szCs w:val="24"/>
              </w:rPr>
              <w:t>●  אלה נופלת מהאופניים חמש פעמים – ובפעם השישית רוכבת עד הפינה.</w:t>
            </w:r>
          </w:p>
        </w:tc>
      </w:tr>
      <w:tr>
        <w:trPr>
          <w:trHeight w:val="680" w:hRule="atLeast"/>
        </w:trPr>
        <w:tc>
          <w:tcPr>
            <w:tcW w:type="dxa" w:w="3969"/>
          </w:tcPr>
          <w:p>
            <w:pPr>
              <w:bidi/>
              <w:jc w:val="left"/>
            </w:pPr>
            <w:r/>
            <w:r>
              <w:rPr>
                <w:rFonts w:ascii="Arial" w:hAnsi="Arial" w:cs="Arial"/>
                <w:sz w:val="24"/>
                <w:rtl/>
                <w:szCs w:val="24"/>
              </w:rPr>
              <w:t>🎨 יצירתיות  ●</w:t>
            </w:r>
          </w:p>
        </w:tc>
        <w:tc>
          <w:tcPr>
            <w:tcW w:type="dxa" w:w="1984"/>
          </w:tcPr>
          <w:p/>
        </w:tc>
        <w:tc>
          <w:tcPr>
            <w:tcW w:type="dxa" w:w="4252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4"/>
                <w:rtl/>
                <w:szCs w:val="24"/>
              </w:rPr>
              <w:t>●  מיכל מצביעה ושואלת שאלה בכיתה, למרות שהלב שלה דופק חזק.</w:t>
            </w:r>
          </w:p>
        </w:tc>
      </w:tr>
    </w:tbl>
    <w:p>
      <w:pPr>
        <w:bidi/>
        <w:spacing w:after="60"/>
        <w:jc w:val="right"/>
      </w:pPr>
      <w:r>
        <w:rPr>
          <w:rFonts w:ascii="Arial" w:hAnsi="Arial" w:cs="Arial"/>
          <w:b/>
          <w:color w:val="F97316"/>
          <w:sz w:val="26"/>
          <w:rtl/>
          <w:szCs w:val="26"/>
          <w:bCs/>
        </w:rPr>
        <w:t>עכשיו אתם: כתבו מצב שבו אתם השתמשתם בחוזקה.</w:t>
      </w:r>
    </w:p>
    <w:p>
      <w:pPr>
        <w:bidi/>
        <w:spacing w:after="160"/>
        <w:jc w:val="right"/>
      </w:pPr>
      <w:r>
        <w:rPr>
          <w:rFonts w:ascii="Arial" w:hAnsi="Arial" w:cs="Arial"/>
          <w:color w:val="9CA3AF"/>
          <w:sz w:val="24"/>
          <w:rtl/>
          <w:szCs w:val="24"/>
        </w:rPr>
        <w:t>______________________________________________________________________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color w:val="9CA3AF"/>
          <w:sz w:val="24"/>
          <w:rtl/>
          <w:szCs w:val="24"/>
        </w:rPr>
        <w:t>______________________________________________________________________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color w:val="9CA3AF"/>
          <w:sz w:val="24"/>
          <w:rtl/>
          <w:szCs w:val="24"/>
        </w:rPr>
        <w:t>______________________________________________________________________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color w:val="92400E"/>
          <w:sz w:val="21"/>
          <w:rtl/>
          <w:szCs w:val="21"/>
        </w:rPr>
        <w:t>💡 רמז: יש רק התאמה אחת נכונה לכל שורה.</w:t>
      </w:r>
    </w:p>
    <w:p>
      <w:pPr>
        <w:bidi/>
        <w:spacing w:after="80"/>
        <w:jc w:val="right"/>
      </w:pPr>
      <w:r>
        <w:rPr>
          <w:rFonts w:ascii="Arial" w:hAnsi="Arial" w:cs="Arial"/>
          <w:color w:val="666666"/>
          <w:sz w:val="17"/>
          <w:rtl/>
          <w:szCs w:val="17"/>
        </w:rPr>
        <w:t>✔ מפתח למורה: נדיבות וחסד – יעל מחלקת את הכריך שלה… · התמדה – אלה נופלת מהאופניים חמ… · אומץ – מיכל מצביעה ושואלת שאל… · הכרת תודה – לפני השינה, עדן מספרת … · שליטה עצמית – חבר לקח לאורי את הכדור… · יצירתיות – אין כדור בהפסקה, ותמר …</w:t>
      </w:r>
    </w:p>
    <w:sectPr w:rsidR="00FC693F" w:rsidRPr="0006063C" w:rsidSect="00034616">
      <w:footerReference w:type="default" r:id="rId10"/>
      <w:pgSz w:w="11906" w:h="16838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jc w:val="right"/>
    </w:pPr>
    <w:r>
      <w:rPr>
        <w:rFonts w:ascii="Arial" w:hAnsi="Arial" w:cs="Arial"/>
        <w:color w:val="555555"/>
        <w:sz w:val="18"/>
        <w:rtl/>
        <w:szCs w:val="18"/>
      </w:rPr>
      <w:t>יצרה: רוית ראש בן ישי · החוזקות שלי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