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7c3aed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יומן צייד חוזקות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חט״ב · צייד חוזקות · החוזקות שלי</w:t>
            </w:r>
          </w:p>
        </w:tc>
        <w:tc>
          <w:tcPr>
            <w:tcW w:type="dxa" w:w="1417"/>
            <w:shd w:val="clear" w:color="auto" w:fill="7c3aed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הגרלתם בסוד שם של חבר/ה. במשך שבוע רשמו רגעים שבהם ראיתם אצלו/ה חוזקה. רק דברים טובים!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יום</w:t>
            </w:r>
          </w:p>
        </w:tc>
        <w:tc>
          <w:tcPr>
            <w:tcW w:type="dxa" w:w="3402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ראיתי?</w:t>
            </w:r>
          </w:p>
        </w:tc>
        <w:tc>
          <w:tcPr>
            <w:tcW w:type="dxa" w:w="3402"/>
            <w:shd w:val="clear" w:color="auto" w:fill="ede9fe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איזו חוזקה?</w:t>
            </w:r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א׳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ב׳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ג׳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ד׳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  <w:tr>
        <w:trPr>
          <w:trHeight w:val="793" w:hRule="atLeast"/>
        </w:trP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ה׳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פתק החוזקה שאמסור: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9CA3AF"/>
          <w:left w:val="dashed" w:sz="8" w:color="9CA3AF"/>
          <w:bottom w:val="dashed" w:sz="8" w:color="9CA3AF"/>
          <w:right w:val="dashed" w:sz="8" w:color="9CA3AF"/>
          <w:insideH w:val="dashed" w:sz="8" w:color="9CA3AF"/>
          <w:insideV w:val="dashed" w:sz="8" w:color="9CA3AF"/>
        </w:tblBorders>
      </w:tblPr>
      <w:tblGrid>
        <w:gridCol w:w="10206"/>
      </w:tblGrid>
      <w:tr>
        <w:trPr>
          <w:trHeight w:val="2154" w:hRule="atLeast"/>
        </w:trPr>
        <w:tc>
          <w:tcPr>
            <w:tcW w:type="dxa" w:w="1020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ל: 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ראיתי שכאשר 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זה הראה לי שיש בך ____________. 💜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/>
          <w:color w:val="7C3AED"/>
          <w:sz w:val="26"/>
          <w:rtl/>
          <w:szCs w:val="26"/>
          <w:bCs/>
        </w:rPr>
        <w:t>רפלקציה: איך הרגשתי כשחיפשתי חוזקות אצל מישהו אחר?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color w:val="9CA3AF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